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5C" w:rsidRDefault="00015B5C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300C685" wp14:editId="3FCCB9D4">
            <wp:simplePos x="0" y="0"/>
            <wp:positionH relativeFrom="page">
              <wp:align>left</wp:align>
            </wp:positionH>
            <wp:positionV relativeFrom="paragraph">
              <wp:posOffset>-767080</wp:posOffset>
            </wp:positionV>
            <wp:extent cx="7590790" cy="1400175"/>
            <wp:effectExtent l="0" t="0" r="0" b="9525"/>
            <wp:wrapNone/>
            <wp:docPr id="2" name="Obrázek 2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79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B5C" w:rsidRPr="00015B5C" w:rsidRDefault="00015B5C" w:rsidP="00015B5C"/>
    <w:p w:rsidR="001C3F28" w:rsidRDefault="001C3F28" w:rsidP="00515245">
      <w:pPr>
        <w:spacing w:after="0"/>
        <w:jc w:val="center"/>
        <w:rPr>
          <w:b/>
          <w:sz w:val="36"/>
          <w:szCs w:val="36"/>
        </w:rPr>
      </w:pPr>
    </w:p>
    <w:p w:rsidR="00515245" w:rsidRPr="008954C8" w:rsidRDefault="00515245" w:rsidP="00515245">
      <w:pPr>
        <w:spacing w:after="0"/>
        <w:jc w:val="center"/>
        <w:rPr>
          <w:b/>
          <w:sz w:val="36"/>
          <w:szCs w:val="36"/>
        </w:rPr>
      </w:pPr>
      <w:r w:rsidRPr="008954C8">
        <w:rPr>
          <w:b/>
          <w:sz w:val="36"/>
          <w:szCs w:val="36"/>
        </w:rPr>
        <w:t>Finanční úřad pro Pardubický kraj</w:t>
      </w:r>
    </w:p>
    <w:p w:rsidR="008954C8" w:rsidRPr="008954C8" w:rsidRDefault="008954C8" w:rsidP="008954C8">
      <w:pPr>
        <w:spacing w:after="0"/>
        <w:jc w:val="center"/>
        <w:rPr>
          <w:b/>
          <w:sz w:val="36"/>
          <w:szCs w:val="36"/>
        </w:rPr>
      </w:pPr>
      <w:r w:rsidRPr="008954C8">
        <w:rPr>
          <w:b/>
          <w:sz w:val="36"/>
          <w:szCs w:val="36"/>
        </w:rPr>
        <w:t>Územní pracoviště v Žamberku</w:t>
      </w:r>
    </w:p>
    <w:p w:rsidR="00515245" w:rsidRPr="008954C8" w:rsidRDefault="008954C8" w:rsidP="008954C8">
      <w:pPr>
        <w:jc w:val="center"/>
        <w:rPr>
          <w:sz w:val="36"/>
          <w:szCs w:val="36"/>
        </w:rPr>
      </w:pPr>
      <w:r w:rsidRPr="008954C8">
        <w:rPr>
          <w:b/>
          <w:sz w:val="36"/>
          <w:szCs w:val="36"/>
        </w:rPr>
        <w:t>Pionýrů 1360</w:t>
      </w:r>
      <w:r w:rsidR="00CB0C9A">
        <w:rPr>
          <w:b/>
          <w:sz w:val="36"/>
          <w:szCs w:val="36"/>
        </w:rPr>
        <w:t>, Žamberk</w:t>
      </w:r>
    </w:p>
    <w:p w:rsidR="00515245" w:rsidRPr="00456143" w:rsidRDefault="00515245" w:rsidP="00515245">
      <w:pPr>
        <w:jc w:val="center"/>
        <w:rPr>
          <w:b/>
          <w:sz w:val="48"/>
          <w:szCs w:val="48"/>
        </w:rPr>
      </w:pPr>
      <w:r w:rsidRPr="00456143">
        <w:rPr>
          <w:b/>
          <w:sz w:val="48"/>
          <w:szCs w:val="48"/>
        </w:rPr>
        <w:t>„SBĚRNÝ BOX“</w:t>
      </w:r>
      <w:r w:rsidR="008954C8">
        <w:rPr>
          <w:b/>
          <w:sz w:val="48"/>
          <w:szCs w:val="48"/>
        </w:rPr>
        <w:t xml:space="preserve"> pro </w:t>
      </w:r>
      <w:r w:rsidR="008615A3">
        <w:rPr>
          <w:b/>
          <w:sz w:val="48"/>
          <w:szCs w:val="48"/>
        </w:rPr>
        <w:t xml:space="preserve">daňová </w:t>
      </w:r>
      <w:r w:rsidR="008954C8">
        <w:rPr>
          <w:b/>
          <w:sz w:val="48"/>
          <w:szCs w:val="48"/>
        </w:rPr>
        <w:t xml:space="preserve">podání </w:t>
      </w:r>
    </w:p>
    <w:p w:rsidR="00B24E02" w:rsidRPr="00456143" w:rsidRDefault="008954C8" w:rsidP="00B24E0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Finanční úřad </w:t>
      </w:r>
      <w:r w:rsidR="00B24E02" w:rsidRPr="00456143">
        <w:rPr>
          <w:b/>
          <w:sz w:val="40"/>
          <w:szCs w:val="40"/>
        </w:rPr>
        <w:t xml:space="preserve">apeluje na veřejnost, aby upřednostnila </w:t>
      </w:r>
      <w:r w:rsidR="00A239C5">
        <w:rPr>
          <w:b/>
          <w:sz w:val="40"/>
          <w:szCs w:val="40"/>
        </w:rPr>
        <w:t xml:space="preserve">odevzdávání daňových </w:t>
      </w:r>
      <w:r w:rsidR="00B24E02" w:rsidRPr="00456143">
        <w:rPr>
          <w:b/>
          <w:sz w:val="40"/>
          <w:szCs w:val="40"/>
        </w:rPr>
        <w:t>podání „bezkontaktně“</w:t>
      </w:r>
      <w:r w:rsidR="0003080E" w:rsidRPr="00456143">
        <w:rPr>
          <w:b/>
          <w:sz w:val="40"/>
          <w:szCs w:val="40"/>
        </w:rPr>
        <w:t>.</w:t>
      </w:r>
      <w:r w:rsidR="00B24E02" w:rsidRPr="00456143">
        <w:rPr>
          <w:b/>
          <w:sz w:val="40"/>
          <w:szCs w:val="40"/>
        </w:rPr>
        <w:t xml:space="preserve"> </w:t>
      </w:r>
    </w:p>
    <w:p w:rsidR="00B24E02" w:rsidRDefault="00B24E02" w:rsidP="00B24E02">
      <w:pPr>
        <w:spacing w:after="0"/>
        <w:jc w:val="center"/>
        <w:rPr>
          <w:sz w:val="36"/>
          <w:szCs w:val="36"/>
        </w:rPr>
      </w:pPr>
      <w:bookmarkStart w:id="0" w:name="_GoBack"/>
      <w:bookmarkEnd w:id="0"/>
    </w:p>
    <w:p w:rsidR="00B24E02" w:rsidRPr="008954C8" w:rsidRDefault="00B24E02" w:rsidP="00B24E02">
      <w:pPr>
        <w:pStyle w:val="Odstavecseseznamem"/>
        <w:numPr>
          <w:ilvl w:val="0"/>
          <w:numId w:val="1"/>
        </w:numPr>
        <w:spacing w:after="0"/>
        <w:rPr>
          <w:sz w:val="36"/>
          <w:szCs w:val="36"/>
        </w:rPr>
      </w:pPr>
      <w:r w:rsidRPr="008954C8">
        <w:rPr>
          <w:sz w:val="36"/>
          <w:szCs w:val="36"/>
        </w:rPr>
        <w:t>Lze využít elektronickou formu podání.</w:t>
      </w:r>
    </w:p>
    <w:p w:rsidR="00B24E02" w:rsidRPr="008954C8" w:rsidRDefault="00B24E02" w:rsidP="00B24E02">
      <w:pPr>
        <w:pStyle w:val="Odstavecseseznamem"/>
        <w:numPr>
          <w:ilvl w:val="0"/>
          <w:numId w:val="1"/>
        </w:numPr>
        <w:spacing w:after="0"/>
        <w:rPr>
          <w:sz w:val="36"/>
          <w:szCs w:val="36"/>
        </w:rPr>
      </w:pPr>
      <w:r w:rsidRPr="008954C8">
        <w:rPr>
          <w:sz w:val="36"/>
          <w:szCs w:val="36"/>
        </w:rPr>
        <w:t>Lze poslat poštou (vhodit do poštovní schránky).</w:t>
      </w:r>
    </w:p>
    <w:p w:rsidR="00B24E02" w:rsidRPr="008954C8" w:rsidRDefault="00B24E02" w:rsidP="00B24E02">
      <w:pPr>
        <w:pStyle w:val="Odstavecseseznamem"/>
        <w:numPr>
          <w:ilvl w:val="0"/>
          <w:numId w:val="1"/>
        </w:numPr>
        <w:spacing w:after="0"/>
        <w:rPr>
          <w:sz w:val="36"/>
          <w:szCs w:val="36"/>
        </w:rPr>
      </w:pPr>
      <w:r w:rsidRPr="008954C8">
        <w:rPr>
          <w:sz w:val="36"/>
          <w:szCs w:val="36"/>
        </w:rPr>
        <w:t xml:space="preserve">Lze </w:t>
      </w:r>
      <w:r w:rsidR="007C0626" w:rsidRPr="008954C8">
        <w:rPr>
          <w:sz w:val="36"/>
          <w:szCs w:val="36"/>
        </w:rPr>
        <w:t xml:space="preserve">využít 24 hod denně </w:t>
      </w:r>
      <w:r w:rsidRPr="008954C8">
        <w:rPr>
          <w:sz w:val="36"/>
          <w:szCs w:val="36"/>
        </w:rPr>
        <w:t>„sběrn</w:t>
      </w:r>
      <w:r w:rsidR="007C0626" w:rsidRPr="008954C8">
        <w:rPr>
          <w:sz w:val="36"/>
          <w:szCs w:val="36"/>
        </w:rPr>
        <w:t>ý</w:t>
      </w:r>
      <w:r w:rsidRPr="008954C8">
        <w:rPr>
          <w:sz w:val="36"/>
          <w:szCs w:val="36"/>
        </w:rPr>
        <w:t xml:space="preserve"> box“ umístěn</w:t>
      </w:r>
      <w:r w:rsidR="007C0626" w:rsidRPr="008954C8">
        <w:rPr>
          <w:sz w:val="36"/>
          <w:szCs w:val="36"/>
        </w:rPr>
        <w:t>ý</w:t>
      </w:r>
      <w:r w:rsidRPr="008954C8">
        <w:rPr>
          <w:sz w:val="36"/>
          <w:szCs w:val="36"/>
        </w:rPr>
        <w:t xml:space="preserve"> </w:t>
      </w:r>
      <w:r w:rsidR="00E92A0F">
        <w:rPr>
          <w:sz w:val="36"/>
          <w:szCs w:val="36"/>
        </w:rPr>
        <w:br/>
      </w:r>
      <w:r w:rsidR="00FF2FD8" w:rsidRPr="008954C8">
        <w:rPr>
          <w:sz w:val="36"/>
          <w:szCs w:val="36"/>
        </w:rPr>
        <w:t>u hlavního vchodu budovy</w:t>
      </w:r>
      <w:r w:rsidR="007C0626" w:rsidRPr="008954C8">
        <w:rPr>
          <w:sz w:val="36"/>
          <w:szCs w:val="36"/>
        </w:rPr>
        <w:t>.</w:t>
      </w:r>
    </w:p>
    <w:p w:rsidR="001C3F28" w:rsidRDefault="008615A3" w:rsidP="008615A3">
      <w:pPr>
        <w:spacing w:after="0"/>
        <w:jc w:val="center"/>
        <w:rPr>
          <w:b/>
          <w:sz w:val="36"/>
          <w:szCs w:val="36"/>
        </w:rPr>
      </w:pPr>
      <w:r w:rsidRPr="008615A3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3981450" cy="1990725"/>
            <wp:effectExtent l="0" t="0" r="0" b="9525"/>
            <wp:docPr id="3" name="Obrázek 3" descr="H:\koronavirus\letáky na sběrné boxy\foto Žamber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oronavirus\letáky na sběrné boxy\foto Žamberk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22" cy="199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C5" w:rsidRDefault="00A239C5" w:rsidP="00B24E02">
      <w:pPr>
        <w:spacing w:after="0"/>
        <w:rPr>
          <w:b/>
          <w:sz w:val="36"/>
          <w:szCs w:val="36"/>
        </w:rPr>
      </w:pPr>
    </w:p>
    <w:p w:rsidR="00B24E02" w:rsidRPr="008954C8" w:rsidRDefault="006874F6" w:rsidP="00B24E02">
      <w:pPr>
        <w:spacing w:after="0"/>
        <w:rPr>
          <w:b/>
          <w:sz w:val="36"/>
          <w:szCs w:val="36"/>
        </w:rPr>
      </w:pPr>
      <w:r w:rsidRPr="008954C8">
        <w:rPr>
          <w:b/>
          <w:sz w:val="36"/>
          <w:szCs w:val="36"/>
        </w:rPr>
        <w:t>Chcete-li potvrzení o přijetí daňového p</w:t>
      </w:r>
      <w:r w:rsidR="008615A3">
        <w:rPr>
          <w:b/>
          <w:sz w:val="36"/>
          <w:szCs w:val="36"/>
        </w:rPr>
        <w:t>odání</w:t>
      </w:r>
      <w:r w:rsidRPr="008954C8">
        <w:rPr>
          <w:b/>
          <w:sz w:val="36"/>
          <w:szCs w:val="36"/>
        </w:rPr>
        <w:t>, pak:</w:t>
      </w:r>
    </w:p>
    <w:p w:rsidR="006874F6" w:rsidRPr="008954C8" w:rsidRDefault="006874F6" w:rsidP="008954C8">
      <w:pPr>
        <w:pStyle w:val="Odstavecseseznamem"/>
        <w:numPr>
          <w:ilvl w:val="0"/>
          <w:numId w:val="1"/>
        </w:numPr>
        <w:spacing w:after="0"/>
        <w:jc w:val="both"/>
        <w:rPr>
          <w:sz w:val="36"/>
          <w:szCs w:val="36"/>
        </w:rPr>
      </w:pPr>
      <w:r w:rsidRPr="008954C8">
        <w:rPr>
          <w:sz w:val="36"/>
          <w:szCs w:val="36"/>
        </w:rPr>
        <w:t xml:space="preserve">Lze </w:t>
      </w:r>
      <w:r w:rsidR="007C0626" w:rsidRPr="008954C8">
        <w:rPr>
          <w:sz w:val="36"/>
          <w:szCs w:val="36"/>
        </w:rPr>
        <w:t xml:space="preserve">v daňovém přiznání či </w:t>
      </w:r>
      <w:r w:rsidRPr="008954C8">
        <w:rPr>
          <w:sz w:val="36"/>
          <w:szCs w:val="36"/>
        </w:rPr>
        <w:t xml:space="preserve">na obálku </w:t>
      </w:r>
      <w:r w:rsidR="007C0626" w:rsidRPr="008954C8">
        <w:rPr>
          <w:sz w:val="36"/>
          <w:szCs w:val="36"/>
          <w:u w:val="single"/>
        </w:rPr>
        <w:t>uvést</w:t>
      </w:r>
      <w:r w:rsidRPr="008954C8">
        <w:rPr>
          <w:sz w:val="36"/>
          <w:szCs w:val="36"/>
          <w:u w:val="single"/>
        </w:rPr>
        <w:t xml:space="preserve"> </w:t>
      </w:r>
      <w:r w:rsidR="00FF2FD8" w:rsidRPr="008954C8">
        <w:rPr>
          <w:sz w:val="36"/>
          <w:szCs w:val="36"/>
          <w:u w:val="single"/>
        </w:rPr>
        <w:t xml:space="preserve">telefonní </w:t>
      </w:r>
      <w:r w:rsidRPr="008954C8">
        <w:rPr>
          <w:sz w:val="36"/>
          <w:szCs w:val="36"/>
          <w:u w:val="single"/>
        </w:rPr>
        <w:t>číslo</w:t>
      </w:r>
      <w:r w:rsidR="00FF2FD8" w:rsidRPr="008954C8">
        <w:rPr>
          <w:sz w:val="36"/>
          <w:szCs w:val="36"/>
        </w:rPr>
        <w:t xml:space="preserve">, na které </w:t>
      </w:r>
      <w:r w:rsidR="00456143" w:rsidRPr="008954C8">
        <w:rPr>
          <w:sz w:val="36"/>
          <w:szCs w:val="36"/>
        </w:rPr>
        <w:t xml:space="preserve">Vám </w:t>
      </w:r>
      <w:r w:rsidR="00FF2FD8" w:rsidRPr="008954C8">
        <w:rPr>
          <w:sz w:val="36"/>
          <w:szCs w:val="36"/>
          <w:u w:val="single"/>
        </w:rPr>
        <w:t>přijde potvrzující SMS</w:t>
      </w:r>
      <w:r w:rsidR="00FF2FD8" w:rsidRPr="008954C8">
        <w:rPr>
          <w:sz w:val="36"/>
          <w:szCs w:val="36"/>
        </w:rPr>
        <w:t>.</w:t>
      </w:r>
    </w:p>
    <w:p w:rsidR="006874F6" w:rsidRPr="008954C8" w:rsidRDefault="00FF2FD8" w:rsidP="008954C8">
      <w:pPr>
        <w:pStyle w:val="Odstavecseseznamem"/>
        <w:numPr>
          <w:ilvl w:val="0"/>
          <w:numId w:val="2"/>
        </w:numPr>
        <w:spacing w:after="0"/>
        <w:ind w:right="-144"/>
        <w:jc w:val="both"/>
        <w:rPr>
          <w:sz w:val="36"/>
          <w:szCs w:val="36"/>
        </w:rPr>
      </w:pPr>
      <w:r w:rsidRPr="008954C8">
        <w:rPr>
          <w:sz w:val="36"/>
          <w:szCs w:val="36"/>
        </w:rPr>
        <w:t>Lze k originálu daňového p</w:t>
      </w:r>
      <w:r w:rsidR="008615A3">
        <w:rPr>
          <w:sz w:val="36"/>
          <w:szCs w:val="36"/>
        </w:rPr>
        <w:t>odání</w:t>
      </w:r>
      <w:r w:rsidRPr="008954C8">
        <w:rPr>
          <w:sz w:val="36"/>
          <w:szCs w:val="36"/>
        </w:rPr>
        <w:t xml:space="preserve"> přiložit </w:t>
      </w:r>
      <w:r w:rsidR="008954C8">
        <w:rPr>
          <w:sz w:val="36"/>
          <w:szCs w:val="36"/>
        </w:rPr>
        <w:t>kopii v </w:t>
      </w:r>
      <w:r w:rsidR="008954C8" w:rsidRPr="008954C8">
        <w:rPr>
          <w:sz w:val="36"/>
          <w:szCs w:val="36"/>
          <w:u w:val="single"/>
        </w:rPr>
        <w:t xml:space="preserve">označené obálce </w:t>
      </w:r>
      <w:r w:rsidR="008615A3">
        <w:rPr>
          <w:sz w:val="36"/>
          <w:szCs w:val="36"/>
          <w:u w:val="single"/>
        </w:rPr>
        <w:t>se zpáteční adresou a nalepenou pošt</w:t>
      </w:r>
      <w:r w:rsidR="008954C8" w:rsidRPr="008954C8">
        <w:rPr>
          <w:sz w:val="36"/>
          <w:szCs w:val="36"/>
          <w:u w:val="single"/>
        </w:rPr>
        <w:t>ovní známkou</w:t>
      </w:r>
      <w:r w:rsidRPr="008954C8">
        <w:rPr>
          <w:sz w:val="36"/>
          <w:szCs w:val="36"/>
        </w:rPr>
        <w:t>.</w:t>
      </w:r>
    </w:p>
    <w:p w:rsidR="008954C8" w:rsidRDefault="008954C8" w:rsidP="008954C8">
      <w:pPr>
        <w:spacing w:after="0"/>
        <w:ind w:left="360"/>
        <w:jc w:val="center"/>
        <w:outlineLvl w:val="0"/>
      </w:pPr>
    </w:p>
    <w:p w:rsidR="008954C8" w:rsidRDefault="008954C8" w:rsidP="008954C8">
      <w:pPr>
        <w:spacing w:after="0"/>
        <w:ind w:left="360"/>
        <w:jc w:val="center"/>
        <w:outlineLvl w:val="0"/>
      </w:pPr>
    </w:p>
    <w:p w:rsidR="008954C8" w:rsidRDefault="008954C8" w:rsidP="008954C8">
      <w:pPr>
        <w:spacing w:after="0"/>
        <w:ind w:left="360"/>
        <w:jc w:val="center"/>
        <w:outlineLvl w:val="0"/>
      </w:pPr>
    </w:p>
    <w:p w:rsidR="008954C8" w:rsidRDefault="008954C8" w:rsidP="008954C8">
      <w:pPr>
        <w:spacing w:after="0"/>
        <w:ind w:left="360"/>
        <w:jc w:val="center"/>
        <w:outlineLvl w:val="0"/>
      </w:pPr>
    </w:p>
    <w:p w:rsidR="008954C8" w:rsidRDefault="008954C8" w:rsidP="008954C8">
      <w:pPr>
        <w:spacing w:after="0"/>
        <w:ind w:left="360"/>
        <w:jc w:val="center"/>
        <w:outlineLvl w:val="0"/>
      </w:pPr>
      <w:r>
        <w:t>Děkujeme za pochopení.</w:t>
      </w:r>
    </w:p>
    <w:p w:rsidR="006874F6" w:rsidRPr="008954C8" w:rsidRDefault="008954C8" w:rsidP="008954C8">
      <w:pPr>
        <w:spacing w:after="0"/>
        <w:ind w:left="360" w:right="-286"/>
        <w:jc w:val="center"/>
        <w:rPr>
          <w:sz w:val="36"/>
          <w:szCs w:val="36"/>
        </w:rPr>
      </w:pPr>
      <w:r>
        <w:t>Mgr. Ivana Wasserbauerová, tisková mluvčí</w:t>
      </w:r>
    </w:p>
    <w:sectPr w:rsidR="006874F6" w:rsidRPr="008954C8" w:rsidSect="001C3F28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42B"/>
    <w:multiLevelType w:val="hybridMultilevel"/>
    <w:tmpl w:val="F41A4D28"/>
    <w:lvl w:ilvl="0" w:tplc="60B0B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0210"/>
    <w:multiLevelType w:val="hybridMultilevel"/>
    <w:tmpl w:val="EC44A3BA"/>
    <w:lvl w:ilvl="0" w:tplc="8AD210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C"/>
    <w:rsid w:val="0000670B"/>
    <w:rsid w:val="00015B5C"/>
    <w:rsid w:val="0003080E"/>
    <w:rsid w:val="000B6499"/>
    <w:rsid w:val="00156A35"/>
    <w:rsid w:val="00162404"/>
    <w:rsid w:val="001C3F28"/>
    <w:rsid w:val="0029225E"/>
    <w:rsid w:val="0042279F"/>
    <w:rsid w:val="00456143"/>
    <w:rsid w:val="00515245"/>
    <w:rsid w:val="00551CEE"/>
    <w:rsid w:val="005C42D7"/>
    <w:rsid w:val="005C7C7F"/>
    <w:rsid w:val="006874F6"/>
    <w:rsid w:val="007C0626"/>
    <w:rsid w:val="007C54C1"/>
    <w:rsid w:val="007E75FC"/>
    <w:rsid w:val="008615A3"/>
    <w:rsid w:val="00864DB4"/>
    <w:rsid w:val="008954C8"/>
    <w:rsid w:val="009F6BCB"/>
    <w:rsid w:val="00A239C5"/>
    <w:rsid w:val="00B24E02"/>
    <w:rsid w:val="00B62D29"/>
    <w:rsid w:val="00B9503D"/>
    <w:rsid w:val="00BF5627"/>
    <w:rsid w:val="00C53B18"/>
    <w:rsid w:val="00CB0C9A"/>
    <w:rsid w:val="00CC0B5B"/>
    <w:rsid w:val="00E92A0F"/>
    <w:rsid w:val="00EE3B6E"/>
    <w:rsid w:val="00EE574F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D4671-D9DD-4727-B1C2-BF9598EC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Wasserbauerová Ivana Mgr. (FÚ pro Pardubický kraj)</dc:creator>
  <cp:keywords/>
  <dc:description/>
  <cp:lastModifiedBy>Daniela Dostálová</cp:lastModifiedBy>
  <cp:revision>3</cp:revision>
  <dcterms:created xsi:type="dcterms:W3CDTF">2020-03-27T10:43:00Z</dcterms:created>
  <dcterms:modified xsi:type="dcterms:W3CDTF">2020-03-27T10:43:00Z</dcterms:modified>
</cp:coreProperties>
</file>