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4B" w:rsidRDefault="00BE2578" w:rsidP="001C094B">
      <w:pPr>
        <w:pStyle w:val="Nzev"/>
        <w:rPr>
          <w:sz w:val="48"/>
        </w:rPr>
      </w:pPr>
      <w:r>
        <w:rPr>
          <w:b w:val="0"/>
          <w:bCs w:val="0"/>
          <w:noProof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620395" cy="638810"/>
            <wp:effectExtent l="0" t="0" r="8255" b="8890"/>
            <wp:wrapTight wrapText="bothSides">
              <wp:wrapPolygon edited="0">
                <wp:start x="0" y="0"/>
                <wp:lineTo x="0" y="21256"/>
                <wp:lineTo x="21224" y="21256"/>
                <wp:lineTo x="21224" y="0"/>
                <wp:lineTo x="0" y="0"/>
              </wp:wrapPolygon>
            </wp:wrapTight>
            <wp:docPr id="5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4B" w:rsidRPr="00BE609E">
        <w:rPr>
          <w:szCs w:val="40"/>
        </w:rPr>
        <w:t>Obecní úřad Lukavice</w:t>
      </w:r>
    </w:p>
    <w:p w:rsidR="001C094B" w:rsidRDefault="001C094B" w:rsidP="001C094B">
      <w:pPr>
        <w:jc w:val="center"/>
        <w:rPr>
          <w:sz w:val="28"/>
        </w:rPr>
      </w:pPr>
      <w:r>
        <w:rPr>
          <w:sz w:val="28"/>
        </w:rPr>
        <w:t xml:space="preserve">Lukavice </w:t>
      </w:r>
      <w:proofErr w:type="gramStart"/>
      <w:r>
        <w:rPr>
          <w:sz w:val="28"/>
        </w:rPr>
        <w:t>čp.117</w:t>
      </w:r>
      <w:proofErr w:type="gramEnd"/>
    </w:p>
    <w:p w:rsidR="001C094B" w:rsidRDefault="001C094B" w:rsidP="001C094B">
      <w:pPr>
        <w:jc w:val="center"/>
        <w:rPr>
          <w:sz w:val="28"/>
        </w:rPr>
      </w:pPr>
      <w:r>
        <w:rPr>
          <w:sz w:val="28"/>
        </w:rPr>
        <w:t>561 51 LETOHRAD</w:t>
      </w:r>
    </w:p>
    <w:p w:rsidR="001C094B" w:rsidRDefault="00BE2578" w:rsidP="001C094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92075</wp:posOffset>
                </wp:positionV>
                <wp:extent cx="2994660" cy="1141095"/>
                <wp:effectExtent l="0" t="0" r="15240" b="2095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4B" w:rsidRDefault="001C094B" w:rsidP="001C0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2pt;margin-top:7.25pt;width:235.8pt;height:8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">
                <v:textbox>
                  <w:txbxContent>
                    <w:p w:rsidR="001C094B" w:rsidRDefault="001C094B" w:rsidP="001C094B"/>
                  </w:txbxContent>
                </v:textbox>
              </v:shape>
            </w:pict>
          </mc:Fallback>
        </mc:AlternateContent>
      </w:r>
      <w:r w:rsidRPr="003658DA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2865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DF931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4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xa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cloOhmn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"/>
            </w:pict>
          </mc:Fallback>
        </mc:AlternateContent>
      </w:r>
    </w:p>
    <w:p w:rsidR="001C094B" w:rsidRDefault="001C094B" w:rsidP="001C094B">
      <w:r>
        <w:t xml:space="preserve">                                                      Podací razítko:</w:t>
      </w:r>
    </w:p>
    <w:p w:rsidR="001C094B" w:rsidRDefault="001C094B" w:rsidP="001C094B"/>
    <w:p w:rsidR="001C094B" w:rsidRDefault="001C094B" w:rsidP="001C094B"/>
    <w:p w:rsidR="001C094B" w:rsidRDefault="001C094B" w:rsidP="001C094B"/>
    <w:p w:rsidR="001C094B" w:rsidRDefault="001C094B" w:rsidP="001C094B"/>
    <w:p w:rsidR="001C094B" w:rsidRDefault="001C094B" w:rsidP="001C094B"/>
    <w:p w:rsidR="001C094B" w:rsidRDefault="001C094B" w:rsidP="001C094B">
      <w:pPr>
        <w:ind w:left="-142"/>
        <w:rPr>
          <w:b/>
          <w:sz w:val="28"/>
          <w:szCs w:val="28"/>
          <w:u w:val="single"/>
        </w:rPr>
      </w:pPr>
      <w:r w:rsidRPr="006A095B">
        <w:rPr>
          <w:b/>
          <w:sz w:val="28"/>
          <w:szCs w:val="28"/>
          <w:u w:val="single"/>
        </w:rPr>
        <w:t xml:space="preserve">Žádost o </w:t>
      </w:r>
      <w:r>
        <w:rPr>
          <w:b/>
          <w:sz w:val="28"/>
          <w:szCs w:val="28"/>
          <w:u w:val="single"/>
        </w:rPr>
        <w:t>vyúčtování ze vstupného</w:t>
      </w:r>
      <w:r w:rsidRPr="006A095B">
        <w:rPr>
          <w:b/>
          <w:sz w:val="28"/>
          <w:szCs w:val="28"/>
          <w:u w:val="single"/>
        </w:rPr>
        <w:t xml:space="preserve"> </w:t>
      </w:r>
    </w:p>
    <w:p w:rsidR="00BE2578" w:rsidRPr="006A095B" w:rsidRDefault="00BE2578" w:rsidP="00BE2578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kulturní akce</w:t>
      </w:r>
    </w:p>
    <w:p w:rsidR="001C094B" w:rsidRDefault="001C094B" w:rsidP="001C094B">
      <w:r>
        <w:t xml:space="preserve"> </w:t>
      </w:r>
    </w:p>
    <w:p w:rsidR="001C094B" w:rsidRDefault="001C094B" w:rsidP="001C094B">
      <w:pPr>
        <w:ind w:left="-142"/>
        <w:rPr>
          <w:b/>
        </w:rPr>
      </w:pPr>
      <w:r w:rsidRPr="006A095B">
        <w:rPr>
          <w:b/>
        </w:rPr>
        <w:t xml:space="preserve">Identifikace klienta/žadatele </w:t>
      </w:r>
    </w:p>
    <w:p w:rsidR="001C094B" w:rsidRDefault="001C094B" w:rsidP="001C094B">
      <w:pPr>
        <w:ind w:left="-14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4188"/>
      </w:tblGrid>
      <w:tr w:rsidR="001C094B" w:rsidTr="00B60684">
        <w:trPr>
          <w:trHeight w:val="1555"/>
        </w:trPr>
        <w:tc>
          <w:tcPr>
            <w:tcW w:w="5778" w:type="dxa"/>
            <w:shd w:val="clear" w:color="auto" w:fill="auto"/>
          </w:tcPr>
          <w:p w:rsidR="001C094B" w:rsidRDefault="001C094B" w:rsidP="00B60684">
            <w:r w:rsidRPr="00FA16FC">
              <w:rPr>
                <w:b/>
              </w:rPr>
              <w:t>Číslo elektronicky čitelného dokladu</w:t>
            </w:r>
            <w:r>
              <w:t xml:space="preserve"> </w:t>
            </w:r>
          </w:p>
          <w:p w:rsidR="001C094B" w:rsidRDefault="001C094B" w:rsidP="00B60684">
            <w:r>
              <w:t xml:space="preserve">- občanský průkaz, cestovní pas, povolení k </w:t>
            </w:r>
            <w:proofErr w:type="gramStart"/>
            <w:r>
              <w:t>pobytu,     vízový</w:t>
            </w:r>
            <w:proofErr w:type="gramEnd"/>
            <w:r>
              <w:t xml:space="preserve"> štítek a pobytový štítek </w:t>
            </w:r>
          </w:p>
          <w:p w:rsidR="001C094B" w:rsidRDefault="001C094B" w:rsidP="00B60684">
            <w:r>
              <w:t xml:space="preserve">(nebo jméno, příjmení a datum narození, není-li žadatel </w:t>
            </w:r>
          </w:p>
          <w:p w:rsidR="001C094B" w:rsidRDefault="001C094B" w:rsidP="00B60684">
            <w:r>
              <w:t xml:space="preserve">držitelem elektronicky čitelného identifikačního dokladu) </w:t>
            </w:r>
          </w:p>
          <w:p w:rsidR="001C094B" w:rsidRDefault="001C094B" w:rsidP="00B60684"/>
        </w:tc>
        <w:tc>
          <w:tcPr>
            <w:tcW w:w="4262" w:type="dxa"/>
            <w:shd w:val="clear" w:color="auto" w:fill="auto"/>
          </w:tcPr>
          <w:p w:rsidR="001C094B" w:rsidRDefault="001C094B" w:rsidP="00B60684"/>
        </w:tc>
      </w:tr>
    </w:tbl>
    <w:p w:rsidR="001C094B" w:rsidRDefault="001C094B" w:rsidP="001C094B">
      <w:r>
        <w:t xml:space="preserve"> </w:t>
      </w:r>
    </w:p>
    <w:p w:rsidR="001C094B" w:rsidRDefault="001C094B" w:rsidP="001C094B">
      <w:pPr>
        <w:ind w:left="-142"/>
      </w:pPr>
      <w:r>
        <w:t xml:space="preserve">dle z. </w:t>
      </w:r>
      <w:proofErr w:type="gramStart"/>
      <w:r>
        <w:t>č.</w:t>
      </w:r>
      <w:proofErr w:type="gramEnd"/>
      <w:r>
        <w:t xml:space="preserve"> 500/2004 Sb.; § 37 odst.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36"/>
      </w:tblGrid>
      <w:tr w:rsidR="001C094B" w:rsidTr="00B60684">
        <w:tc>
          <w:tcPr>
            <w:tcW w:w="10040" w:type="dxa"/>
            <w:gridSpan w:val="2"/>
            <w:shd w:val="clear" w:color="auto" w:fill="auto"/>
          </w:tcPr>
          <w:p w:rsidR="001C094B" w:rsidRPr="00FA16FC" w:rsidRDefault="001C094B" w:rsidP="00B60684">
            <w:pPr>
              <w:rPr>
                <w:b/>
              </w:rPr>
            </w:pPr>
            <w:r w:rsidRPr="00FA16FC">
              <w:rPr>
                <w:b/>
              </w:rPr>
              <w:t>Fyzická osoba</w:t>
            </w:r>
          </w:p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Jméno (příp. jména)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Příjmení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Datum narození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>Místo trvalého pobytu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Příp. jiná adresa pro doručování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</w:tbl>
    <w:p w:rsidR="001C094B" w:rsidRDefault="001C094B" w:rsidP="001C0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31"/>
      </w:tblGrid>
      <w:tr w:rsidR="001C094B" w:rsidTr="00B60684">
        <w:tc>
          <w:tcPr>
            <w:tcW w:w="10040" w:type="dxa"/>
            <w:gridSpan w:val="2"/>
            <w:shd w:val="clear" w:color="auto" w:fill="auto"/>
          </w:tcPr>
          <w:p w:rsidR="001C094B" w:rsidRDefault="001C094B" w:rsidP="00B60684">
            <w:r w:rsidRPr="00FA16FC">
              <w:rPr>
                <w:b/>
              </w:rPr>
              <w:t xml:space="preserve">Fyzická osoba v podání souvisejícím s její podnikatelskou činností </w:t>
            </w:r>
          </w:p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Jméno a příjmení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Příp. dodatek odlišující osobu podnikatele </w:t>
            </w:r>
          </w:p>
          <w:p w:rsidR="001C094B" w:rsidRDefault="001C094B" w:rsidP="00B60684">
            <w:r>
              <w:t xml:space="preserve">nebo druh podnikání vztahující se k této </w:t>
            </w:r>
          </w:p>
          <w:p w:rsidR="001C094B" w:rsidRDefault="001C094B" w:rsidP="00B60684">
            <w:r>
              <w:t xml:space="preserve">osobě nebo jí provozovanému druhu podnikání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Identifikační číslo osob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Adresa zapsaná v obchodním rejstříku nebo </w:t>
            </w:r>
          </w:p>
          <w:p w:rsidR="001C094B" w:rsidRDefault="001C094B" w:rsidP="00B60684">
            <w:r>
              <w:t xml:space="preserve">jiné zákonem upravené evidenci jako místo </w:t>
            </w:r>
          </w:p>
          <w:p w:rsidR="001C094B" w:rsidRDefault="001C094B" w:rsidP="00B60684">
            <w:r>
              <w:t xml:space="preserve">podnikání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Příp. jiná adresa pro doručování </w:t>
            </w:r>
          </w:p>
          <w:p w:rsidR="001C094B" w:rsidRDefault="001C094B" w:rsidP="00B60684"/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</w:tbl>
    <w:p w:rsidR="001C094B" w:rsidRDefault="001C094B" w:rsidP="001C0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34"/>
      </w:tblGrid>
      <w:tr w:rsidR="001C094B" w:rsidTr="00B60684">
        <w:tc>
          <w:tcPr>
            <w:tcW w:w="10040" w:type="dxa"/>
            <w:gridSpan w:val="2"/>
            <w:shd w:val="clear" w:color="auto" w:fill="auto"/>
          </w:tcPr>
          <w:p w:rsidR="001C094B" w:rsidRDefault="001C094B" w:rsidP="00B60684">
            <w:r>
              <w:t xml:space="preserve">Právnická osoba </w:t>
            </w:r>
          </w:p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Název nebo obchodní firma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Identifikační číslo osob nebo obdobný údaj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Adresa sídla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  <w:tr w:rsidR="001C094B" w:rsidTr="00B60684">
        <w:tc>
          <w:tcPr>
            <w:tcW w:w="5020" w:type="dxa"/>
            <w:shd w:val="clear" w:color="auto" w:fill="auto"/>
          </w:tcPr>
          <w:p w:rsidR="001C094B" w:rsidRDefault="001C094B" w:rsidP="00B60684">
            <w:r>
              <w:t xml:space="preserve">Příp. jiná adresa pro doručování </w:t>
            </w:r>
          </w:p>
        </w:tc>
        <w:tc>
          <w:tcPr>
            <w:tcW w:w="5020" w:type="dxa"/>
            <w:shd w:val="clear" w:color="auto" w:fill="auto"/>
          </w:tcPr>
          <w:p w:rsidR="001C094B" w:rsidRDefault="001C094B" w:rsidP="00B60684"/>
        </w:tc>
      </w:tr>
    </w:tbl>
    <w:p w:rsidR="001C094B" w:rsidRDefault="001C094B" w:rsidP="001C094B"/>
    <w:p w:rsidR="001C094B" w:rsidRPr="009102EB" w:rsidRDefault="001C094B" w:rsidP="001C094B">
      <w:pPr>
        <w:rPr>
          <w:sz w:val="20"/>
          <w:szCs w:val="20"/>
        </w:rPr>
      </w:pPr>
      <w:r w:rsidRPr="009102EB">
        <w:rPr>
          <w:sz w:val="20"/>
          <w:szCs w:val="20"/>
        </w:rPr>
        <w:t xml:space="preserve">Ověřeno dle údajů </w:t>
      </w:r>
    </w:p>
    <w:p w:rsidR="001C094B" w:rsidRPr="009102EB" w:rsidRDefault="001C094B" w:rsidP="001C094B">
      <w:pPr>
        <w:rPr>
          <w:sz w:val="20"/>
          <w:szCs w:val="20"/>
        </w:rPr>
      </w:pPr>
      <w:r w:rsidRPr="009102EB">
        <w:rPr>
          <w:sz w:val="20"/>
          <w:szCs w:val="20"/>
        </w:rPr>
        <w:t xml:space="preserve">v základním registru dne: ………………….                   </w:t>
      </w:r>
      <w:r>
        <w:rPr>
          <w:sz w:val="20"/>
          <w:szCs w:val="20"/>
        </w:rPr>
        <w:t xml:space="preserve">                          </w:t>
      </w:r>
      <w:r w:rsidRPr="009102EB">
        <w:rPr>
          <w:sz w:val="20"/>
          <w:szCs w:val="20"/>
        </w:rPr>
        <w:t>Podpis úřední osoby: …………………</w:t>
      </w:r>
      <w:proofErr w:type="gramStart"/>
      <w:r w:rsidRPr="009102EB">
        <w:rPr>
          <w:sz w:val="20"/>
          <w:szCs w:val="20"/>
        </w:rPr>
        <w:t>…...…</w:t>
      </w:r>
      <w:proofErr w:type="gramEnd"/>
      <w:r w:rsidRPr="009102EB">
        <w:rPr>
          <w:sz w:val="20"/>
          <w:szCs w:val="20"/>
        </w:rPr>
        <w:t xml:space="preserve">…... </w:t>
      </w:r>
    </w:p>
    <w:p w:rsidR="00657DB5" w:rsidRDefault="00657DB5" w:rsidP="001C094B">
      <w:pPr>
        <w:rPr>
          <w:sz w:val="20"/>
          <w:szCs w:val="20"/>
        </w:rPr>
      </w:pPr>
    </w:p>
    <w:p w:rsidR="001C094B" w:rsidRPr="009102EB" w:rsidRDefault="001C094B" w:rsidP="001C094B">
      <w:pPr>
        <w:rPr>
          <w:sz w:val="20"/>
          <w:szCs w:val="20"/>
        </w:rPr>
      </w:pPr>
      <w:r w:rsidRPr="009102EB">
        <w:rPr>
          <w:sz w:val="20"/>
          <w:szCs w:val="20"/>
        </w:rPr>
        <w:t>Formulář ZR není dostupný, identifikace bude provedena později. Datum, hod.……………</w:t>
      </w:r>
      <w:r>
        <w:rPr>
          <w:sz w:val="20"/>
          <w:szCs w:val="20"/>
        </w:rPr>
        <w:t>………</w:t>
      </w:r>
      <w:r w:rsidRPr="009102EB">
        <w:rPr>
          <w:sz w:val="20"/>
          <w:szCs w:val="20"/>
        </w:rPr>
        <w:t xml:space="preserve"> </w:t>
      </w:r>
      <w:proofErr w:type="spellStart"/>
      <w:proofErr w:type="gramStart"/>
      <w:r w:rsidRPr="009102EB">
        <w:rPr>
          <w:sz w:val="20"/>
          <w:szCs w:val="20"/>
        </w:rPr>
        <w:t>Úř</w:t>
      </w:r>
      <w:proofErr w:type="gramEnd"/>
      <w:r w:rsidRPr="009102EB">
        <w:rPr>
          <w:sz w:val="20"/>
          <w:szCs w:val="20"/>
        </w:rPr>
        <w:t>.</w:t>
      </w:r>
      <w:proofErr w:type="gramStart"/>
      <w:r w:rsidRPr="009102EB">
        <w:rPr>
          <w:sz w:val="20"/>
          <w:szCs w:val="20"/>
        </w:rPr>
        <w:t>osoba</w:t>
      </w:r>
      <w:proofErr w:type="spellEnd"/>
      <w:proofErr w:type="gramEnd"/>
      <w:r w:rsidRPr="009102EB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9102EB">
        <w:rPr>
          <w:sz w:val="20"/>
          <w:szCs w:val="20"/>
        </w:rPr>
        <w:t>..</w:t>
      </w:r>
    </w:p>
    <w:p w:rsidR="001C094B" w:rsidRDefault="001C094B" w:rsidP="001C094B"/>
    <w:p w:rsidR="001C094B" w:rsidRDefault="001C094B" w:rsidP="001C094B"/>
    <w:p w:rsidR="001C094B" w:rsidRDefault="001C094B" w:rsidP="001C094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6009"/>
      </w:tblGrid>
      <w:tr w:rsidR="001C094B" w:rsidTr="00055ACB">
        <w:tc>
          <w:tcPr>
            <w:tcW w:w="3936" w:type="dxa"/>
            <w:shd w:val="clear" w:color="auto" w:fill="auto"/>
          </w:tcPr>
          <w:p w:rsidR="001C094B" w:rsidRPr="00FA16FC" w:rsidRDefault="001C094B" w:rsidP="00B60684">
            <w:pPr>
              <w:rPr>
                <w:b/>
              </w:rPr>
            </w:pPr>
            <w:r>
              <w:rPr>
                <w:b/>
              </w:rPr>
              <w:t>Z pořádané akce</w:t>
            </w:r>
            <w:r w:rsidRPr="00FA16FC">
              <w:rPr>
                <w:b/>
              </w:rPr>
              <w:t xml:space="preserve">: </w:t>
            </w:r>
          </w:p>
          <w:p w:rsidR="001C094B" w:rsidRDefault="001C094B" w:rsidP="00B60684"/>
        </w:tc>
        <w:tc>
          <w:tcPr>
            <w:tcW w:w="6104" w:type="dxa"/>
            <w:shd w:val="clear" w:color="auto" w:fill="auto"/>
          </w:tcPr>
          <w:p w:rsidR="001C094B" w:rsidRDefault="001C094B" w:rsidP="00B60684"/>
        </w:tc>
      </w:tr>
      <w:tr w:rsidR="001C094B" w:rsidTr="00055ACB">
        <w:tc>
          <w:tcPr>
            <w:tcW w:w="3936" w:type="dxa"/>
            <w:shd w:val="clear" w:color="auto" w:fill="auto"/>
          </w:tcPr>
          <w:p w:rsidR="001C094B" w:rsidRDefault="001C094B" w:rsidP="00B60684">
            <w:r>
              <w:t xml:space="preserve">Místo konání akce: </w:t>
            </w:r>
          </w:p>
          <w:p w:rsidR="001C094B" w:rsidRDefault="001C094B" w:rsidP="00B60684"/>
        </w:tc>
        <w:tc>
          <w:tcPr>
            <w:tcW w:w="6104" w:type="dxa"/>
            <w:shd w:val="clear" w:color="auto" w:fill="auto"/>
          </w:tcPr>
          <w:p w:rsidR="001C094B" w:rsidRDefault="001C094B" w:rsidP="00B60684"/>
        </w:tc>
      </w:tr>
      <w:tr w:rsidR="001C094B" w:rsidTr="00055ACB">
        <w:tc>
          <w:tcPr>
            <w:tcW w:w="3936" w:type="dxa"/>
            <w:shd w:val="clear" w:color="auto" w:fill="auto"/>
          </w:tcPr>
          <w:p w:rsidR="001C094B" w:rsidRDefault="001C094B" w:rsidP="00B60684">
            <w:r>
              <w:t>Datum konání akce:</w:t>
            </w:r>
          </w:p>
          <w:p w:rsidR="001C094B" w:rsidRDefault="001C094B" w:rsidP="001C094B"/>
        </w:tc>
        <w:tc>
          <w:tcPr>
            <w:tcW w:w="6104" w:type="dxa"/>
            <w:shd w:val="clear" w:color="auto" w:fill="auto"/>
          </w:tcPr>
          <w:p w:rsidR="001C094B" w:rsidRDefault="001C094B" w:rsidP="00B60684"/>
        </w:tc>
      </w:tr>
      <w:tr w:rsidR="001C094B" w:rsidTr="00055ACB">
        <w:tc>
          <w:tcPr>
            <w:tcW w:w="3936" w:type="dxa"/>
            <w:shd w:val="clear" w:color="auto" w:fill="auto"/>
          </w:tcPr>
          <w:p w:rsidR="001C094B" w:rsidRDefault="001C094B" w:rsidP="00B60684">
            <w:r>
              <w:t xml:space="preserve">Předloženo k orazítkování: </w:t>
            </w:r>
          </w:p>
          <w:p w:rsidR="001C094B" w:rsidRDefault="001C094B" w:rsidP="001C094B"/>
        </w:tc>
        <w:tc>
          <w:tcPr>
            <w:tcW w:w="6104" w:type="dxa"/>
            <w:shd w:val="clear" w:color="auto" w:fill="auto"/>
          </w:tcPr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 </w:t>
            </w:r>
          </w:p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</w:t>
            </w:r>
          </w:p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</w:t>
            </w:r>
          </w:p>
        </w:tc>
      </w:tr>
      <w:tr w:rsidR="001C094B" w:rsidTr="00055ACB">
        <w:tc>
          <w:tcPr>
            <w:tcW w:w="3936" w:type="dxa"/>
            <w:shd w:val="clear" w:color="auto" w:fill="auto"/>
          </w:tcPr>
          <w:p w:rsidR="001C094B" w:rsidRDefault="001C094B" w:rsidP="00B60684">
            <w:r>
              <w:t>Vráceno neprodaných vstupenek:</w:t>
            </w:r>
          </w:p>
          <w:p w:rsidR="001C094B" w:rsidRDefault="001C094B" w:rsidP="001C094B"/>
        </w:tc>
        <w:tc>
          <w:tcPr>
            <w:tcW w:w="6104" w:type="dxa"/>
            <w:shd w:val="clear" w:color="auto" w:fill="auto"/>
          </w:tcPr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</w:t>
            </w:r>
          </w:p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</w:t>
            </w:r>
          </w:p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</w:t>
            </w:r>
          </w:p>
          <w:p w:rsidR="00055ACB" w:rsidRDefault="00055ACB" w:rsidP="00B60684"/>
        </w:tc>
      </w:tr>
      <w:tr w:rsidR="001C094B" w:rsidTr="00055ACB">
        <w:tc>
          <w:tcPr>
            <w:tcW w:w="3936" w:type="dxa"/>
            <w:shd w:val="clear" w:color="auto" w:fill="auto"/>
          </w:tcPr>
          <w:p w:rsidR="001C094B" w:rsidRDefault="001C094B" w:rsidP="00B60684">
            <w:r>
              <w:t>Počet skutečně prodaných vstupenek:</w:t>
            </w:r>
          </w:p>
          <w:p w:rsidR="001C094B" w:rsidRDefault="001C094B" w:rsidP="00B60684"/>
        </w:tc>
        <w:tc>
          <w:tcPr>
            <w:tcW w:w="6104" w:type="dxa"/>
            <w:shd w:val="clear" w:color="auto" w:fill="auto"/>
          </w:tcPr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</w:t>
            </w:r>
            <w:r w:rsidR="00055ACB">
              <w:t xml:space="preserve"> celkem………</w:t>
            </w:r>
            <w:proofErr w:type="gramStart"/>
            <w:r w:rsidR="00055ACB">
              <w:t>….Kč</w:t>
            </w:r>
            <w:proofErr w:type="gramEnd"/>
          </w:p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</w:t>
            </w:r>
            <w:r w:rsidR="00055ACB">
              <w:t xml:space="preserve"> celkem……….…Kč</w:t>
            </w:r>
          </w:p>
          <w:p w:rsidR="00055ACB" w:rsidRDefault="00055ACB" w:rsidP="00B60684"/>
          <w:p w:rsidR="001C094B" w:rsidRDefault="001C094B" w:rsidP="00B60684">
            <w:r>
              <w:t>……</w:t>
            </w:r>
            <w:proofErr w:type="gramStart"/>
            <w:r>
              <w:t>…..ks</w:t>
            </w:r>
            <w:proofErr w:type="gramEnd"/>
            <w:r>
              <w:t xml:space="preserve"> vstupenek á…………. Kč</w:t>
            </w:r>
            <w:r w:rsidR="00055ACB">
              <w:t xml:space="preserve"> celk</w:t>
            </w:r>
            <w:r w:rsidR="009F7047">
              <w:t>e</w:t>
            </w:r>
            <w:r w:rsidR="00055ACB">
              <w:t>m………</w:t>
            </w:r>
            <w:proofErr w:type="gramStart"/>
            <w:r w:rsidR="00055ACB">
              <w:t>….Kč</w:t>
            </w:r>
            <w:proofErr w:type="gramEnd"/>
          </w:p>
          <w:p w:rsidR="001C094B" w:rsidRDefault="001C094B" w:rsidP="00B60684"/>
        </w:tc>
      </w:tr>
      <w:tr w:rsidR="001C094B" w:rsidTr="00055ACB">
        <w:tc>
          <w:tcPr>
            <w:tcW w:w="3936" w:type="dxa"/>
            <w:shd w:val="clear" w:color="auto" w:fill="auto"/>
          </w:tcPr>
          <w:p w:rsidR="001C094B" w:rsidRDefault="001C094B" w:rsidP="00B60684">
            <w:r>
              <w:t xml:space="preserve">Tržba celkem Kč: </w:t>
            </w:r>
          </w:p>
          <w:p w:rsidR="001C094B" w:rsidRDefault="001C094B" w:rsidP="00B60684"/>
        </w:tc>
        <w:tc>
          <w:tcPr>
            <w:tcW w:w="6104" w:type="dxa"/>
            <w:shd w:val="clear" w:color="auto" w:fill="auto"/>
          </w:tcPr>
          <w:p w:rsidR="001C094B" w:rsidRDefault="001C094B" w:rsidP="00B60684"/>
        </w:tc>
      </w:tr>
      <w:tr w:rsidR="00055ACB" w:rsidTr="00B60684">
        <w:trPr>
          <w:trHeight w:val="848"/>
        </w:trPr>
        <w:tc>
          <w:tcPr>
            <w:tcW w:w="10040" w:type="dxa"/>
            <w:gridSpan w:val="2"/>
            <w:shd w:val="clear" w:color="auto" w:fill="auto"/>
          </w:tcPr>
          <w:p w:rsidR="00055ACB" w:rsidRDefault="00055ACB" w:rsidP="00B60684">
            <w:r>
              <w:t>Sazba poplatku ze vstupného je stanovena dle OZV obce Lukavice č.</w:t>
            </w:r>
            <w:r w:rsidR="00BE2578">
              <w:t>2</w:t>
            </w:r>
            <w:r w:rsidR="008E777B">
              <w:t>/20</w:t>
            </w:r>
            <w:r w:rsidR="00BE2578">
              <w:t>20</w:t>
            </w:r>
            <w:r>
              <w:t xml:space="preserve"> o místním </w:t>
            </w:r>
            <w:r w:rsidR="00BE2578">
              <w:t>poplatku ze vstupného, ve výši 5</w:t>
            </w:r>
            <w:r>
              <w:t xml:space="preserve"> % z vybraného vstupného</w:t>
            </w:r>
            <w:r w:rsidR="00BE2578">
              <w:t xml:space="preserve"> (kulturní akce)</w:t>
            </w:r>
            <w:r>
              <w:t>, tj.:</w:t>
            </w:r>
          </w:p>
          <w:p w:rsidR="00055ACB" w:rsidRDefault="00055ACB" w:rsidP="00B60684"/>
          <w:p w:rsidR="00055ACB" w:rsidRDefault="00055ACB" w:rsidP="00B60684">
            <w:r>
              <w:t xml:space="preserve">                                                     ……………………………….</w:t>
            </w:r>
            <w:r w:rsidR="009F7047">
              <w:t xml:space="preserve"> </w:t>
            </w:r>
            <w:r>
              <w:t>Kč</w:t>
            </w:r>
          </w:p>
          <w:p w:rsidR="00055ACB" w:rsidRDefault="00055ACB" w:rsidP="00B60684"/>
        </w:tc>
      </w:tr>
    </w:tbl>
    <w:p w:rsidR="001C094B" w:rsidRDefault="001C094B" w:rsidP="001C094B"/>
    <w:p w:rsidR="001C094B" w:rsidRDefault="001C094B" w:rsidP="001C094B"/>
    <w:p w:rsidR="001C094B" w:rsidRDefault="001C094B" w:rsidP="001C094B">
      <w:r>
        <w:t xml:space="preserve"> </w:t>
      </w:r>
      <w:r w:rsidR="00657DB5">
        <w:t>Poplatek je splatný do 20 dnů ode dne skončení akce.</w:t>
      </w:r>
    </w:p>
    <w:p w:rsidR="00657DB5" w:rsidRDefault="00657DB5" w:rsidP="001C094B"/>
    <w:p w:rsidR="001C094B" w:rsidRDefault="001C094B" w:rsidP="001C094B"/>
    <w:p w:rsidR="001C094B" w:rsidRDefault="001C094B" w:rsidP="001C094B">
      <w:r>
        <w:t>Datum: …</w:t>
      </w:r>
      <w:proofErr w:type="gramStart"/>
      <w:r>
        <w:t>…..…</w:t>
      </w:r>
      <w:proofErr w:type="gramEnd"/>
      <w:r>
        <w:t>……..                                                       Podpis</w:t>
      </w:r>
      <w:r w:rsidR="00657DB5">
        <w:t xml:space="preserve"> žadatele</w:t>
      </w:r>
      <w:r>
        <w:t xml:space="preserve">: …………………….. </w:t>
      </w:r>
      <w:r>
        <w:cr/>
      </w:r>
    </w:p>
    <w:p w:rsidR="001C094B" w:rsidRDefault="001C094B" w:rsidP="001C094B"/>
    <w:p w:rsidR="001C094B" w:rsidRDefault="001C094B" w:rsidP="001C094B">
      <w:r>
        <w:t xml:space="preserve"> </w:t>
      </w:r>
    </w:p>
    <w:p w:rsidR="001C094B" w:rsidRDefault="001C094B" w:rsidP="001C094B"/>
    <w:p w:rsidR="001C094B" w:rsidRDefault="001C094B" w:rsidP="001C094B"/>
    <w:p w:rsidR="001C094B" w:rsidRDefault="001C094B" w:rsidP="001C094B">
      <w:bookmarkStart w:id="0" w:name="_GoBack"/>
      <w:bookmarkEnd w:id="0"/>
    </w:p>
    <w:p w:rsidR="00657DB5" w:rsidRDefault="00657DB5" w:rsidP="00657DB5">
      <w:pPr>
        <w:tabs>
          <w:tab w:val="left" w:pos="2520"/>
        </w:tabs>
      </w:pPr>
      <w:r>
        <w:t xml:space="preserve">Správní poplatek zaplacen </w:t>
      </w:r>
      <w:proofErr w:type="gramStart"/>
      <w:r>
        <w:t>dne :   .................................        ve</w:t>
      </w:r>
      <w:proofErr w:type="gramEnd"/>
      <w:r>
        <w:t xml:space="preserve"> výši :   ...............................</w:t>
      </w:r>
    </w:p>
    <w:p w:rsidR="00657DB5" w:rsidRDefault="00657DB5" w:rsidP="001C094B"/>
    <w:p w:rsidR="001C094B" w:rsidRDefault="001C094B" w:rsidP="001C094B"/>
    <w:p w:rsidR="0032145E" w:rsidRDefault="0032145E"/>
    <w:sectPr w:rsidR="0032145E" w:rsidSect="00657DB5">
      <w:pgSz w:w="11906" w:h="16838"/>
      <w:pgMar w:top="719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3CFA"/>
    <w:multiLevelType w:val="hybridMultilevel"/>
    <w:tmpl w:val="E312D556"/>
    <w:lvl w:ilvl="0" w:tplc="CEC8771C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B"/>
    <w:rsid w:val="00055ACB"/>
    <w:rsid w:val="001C094B"/>
    <w:rsid w:val="0032145E"/>
    <w:rsid w:val="003658DA"/>
    <w:rsid w:val="0040120C"/>
    <w:rsid w:val="004D3703"/>
    <w:rsid w:val="00657DB5"/>
    <w:rsid w:val="008E777B"/>
    <w:rsid w:val="009F7047"/>
    <w:rsid w:val="00B60684"/>
    <w:rsid w:val="00B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B4AFA-DDCE-429D-8BA6-6B89531D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94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C094B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C094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Lukavice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Lukavice</dc:creator>
  <cp:keywords/>
  <cp:lastModifiedBy>Daniela Dostálová</cp:lastModifiedBy>
  <cp:revision>4</cp:revision>
  <dcterms:created xsi:type="dcterms:W3CDTF">2020-09-16T13:16:00Z</dcterms:created>
  <dcterms:modified xsi:type="dcterms:W3CDTF">2020-09-16T13:22:00Z</dcterms:modified>
</cp:coreProperties>
</file>